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1166" w14:textId="77777777" w:rsidR="002E4D22" w:rsidRDefault="002E4D22">
      <w:pPr>
        <w:pStyle w:val="BodyText"/>
        <w:spacing w:before="10"/>
        <w:rPr>
          <w:sz w:val="14"/>
        </w:rPr>
      </w:pPr>
    </w:p>
    <w:p w14:paraId="61FC694B" w14:textId="77777777" w:rsidR="002E4D22" w:rsidRDefault="006559F8">
      <w:pPr>
        <w:pStyle w:val="Heading1"/>
        <w:spacing w:before="58"/>
        <w:ind w:left="3835" w:right="3817"/>
      </w:pPr>
      <w:r>
        <w:t>LEGAL NOTICE</w:t>
      </w:r>
    </w:p>
    <w:p w14:paraId="2B604A06" w14:textId="77777777" w:rsidR="002E4D22" w:rsidRDefault="002E4D22">
      <w:pPr>
        <w:pStyle w:val="BodyText"/>
        <w:spacing w:before="3"/>
        <w:rPr>
          <w:b/>
          <w:sz w:val="25"/>
        </w:rPr>
      </w:pPr>
    </w:p>
    <w:p w14:paraId="2804919C" w14:textId="77777777" w:rsidR="002E4D22" w:rsidRDefault="006559F8">
      <w:pPr>
        <w:spacing w:line="247" w:lineRule="auto"/>
        <w:ind w:left="3496" w:right="3472" w:firstLine="2"/>
        <w:jc w:val="center"/>
        <w:rPr>
          <w:b/>
          <w:sz w:val="24"/>
        </w:rPr>
      </w:pPr>
      <w:r>
        <w:rPr>
          <w:b/>
          <w:sz w:val="24"/>
        </w:rPr>
        <w:t xml:space="preserve">PUBLIC HEARING LOCAL LAW #7-2023 TOWN OF </w:t>
      </w:r>
      <w:r>
        <w:rPr>
          <w:b/>
          <w:spacing w:val="-4"/>
          <w:sz w:val="24"/>
        </w:rPr>
        <w:t>CLARKSON</w:t>
      </w:r>
    </w:p>
    <w:p w14:paraId="5252E7CF" w14:textId="77777777" w:rsidR="002E4D22" w:rsidRDefault="002E4D22">
      <w:pPr>
        <w:pStyle w:val="BodyText"/>
        <w:spacing w:before="0"/>
        <w:rPr>
          <w:b/>
        </w:rPr>
      </w:pPr>
    </w:p>
    <w:p w14:paraId="5193DDBE" w14:textId="77777777" w:rsidR="002E4D22" w:rsidRDefault="002E4D22">
      <w:pPr>
        <w:pStyle w:val="BodyText"/>
        <w:spacing w:before="6"/>
        <w:rPr>
          <w:b/>
        </w:rPr>
      </w:pPr>
    </w:p>
    <w:p w14:paraId="30AEB14B" w14:textId="2A2A4F2A" w:rsidR="002E4D22" w:rsidRDefault="006559F8">
      <w:pPr>
        <w:pStyle w:val="BodyText"/>
        <w:spacing w:line="247" w:lineRule="auto"/>
        <w:ind w:left="100" w:firstLine="720"/>
      </w:pPr>
      <w:r>
        <w:t>TAKE NOTICE, that the Town Board of the Town of Clarkson will hold a public hearing at the Town Hall, 3710 Lake Road, Clarkson, New York on September 12</w:t>
      </w:r>
      <w:r>
        <w:t>, 2023 at 6:00 p.m., on Introductory Local Law No. 7 of the Year 2023, a local law to amend the Town of Clar</w:t>
      </w:r>
      <w:r>
        <w:t>kson's "Local Law No. 2-2019 of the Town of Clarkson" relating to the regulation of Solar Energy Facilities.</w:t>
      </w:r>
    </w:p>
    <w:p w14:paraId="38D459F8" w14:textId="77777777" w:rsidR="002E4D22" w:rsidRDefault="002E4D22">
      <w:pPr>
        <w:pStyle w:val="BodyText"/>
      </w:pPr>
    </w:p>
    <w:p w14:paraId="458C631F" w14:textId="77777777" w:rsidR="002E4D22" w:rsidRDefault="006559F8">
      <w:pPr>
        <w:pStyle w:val="BodyText"/>
        <w:spacing w:line="247" w:lineRule="auto"/>
        <w:ind w:left="100"/>
      </w:pPr>
      <w:r>
        <w:t>The text of this proposed local law is on file in the Office of the Town Clerk, and may be inspected during normal business hours.</w:t>
      </w:r>
    </w:p>
    <w:p w14:paraId="35C388E9" w14:textId="77777777" w:rsidR="002E4D22" w:rsidRDefault="006559F8">
      <w:pPr>
        <w:pStyle w:val="BodyText"/>
        <w:spacing w:before="52" w:line="566" w:lineRule="exact"/>
        <w:ind w:left="100" w:right="2788"/>
      </w:pPr>
      <w:r>
        <w:t xml:space="preserve">All interested </w:t>
      </w:r>
      <w:r>
        <w:t>parties will be given the opportunity to be heard. Dated: June 27, 2023</w:t>
      </w:r>
    </w:p>
    <w:p w14:paraId="296814A8" w14:textId="77777777" w:rsidR="002E4D22" w:rsidRDefault="006559F8">
      <w:pPr>
        <w:pStyle w:val="BodyText"/>
        <w:spacing w:before="0" w:line="222" w:lineRule="exact"/>
        <w:ind w:left="100"/>
      </w:pPr>
      <w:r>
        <w:t>By order of the Clarkson Town Board</w:t>
      </w:r>
    </w:p>
    <w:p w14:paraId="18ED4BD9" w14:textId="77777777" w:rsidR="002E4D22" w:rsidRDefault="006559F8">
      <w:pPr>
        <w:pStyle w:val="BodyText"/>
        <w:spacing w:before="7" w:line="247" w:lineRule="auto"/>
        <w:ind w:left="100" w:right="7893"/>
      </w:pPr>
      <w:r>
        <w:t>Susan Henshaw Town Clerk</w:t>
      </w:r>
    </w:p>
    <w:sectPr w:rsidR="002E4D22">
      <w:type w:val="continuous"/>
      <w:pgSz w:w="12240" w:h="15840"/>
      <w:pgMar w:top="15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D22"/>
    <w:rsid w:val="002E4D22"/>
    <w:rsid w:val="0065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F598A"/>
  <w15:docId w15:val="{081AA137-2E58-4E53-BCE0-DC709DE4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496" w:right="347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Henshaw</cp:lastModifiedBy>
  <cp:revision>2</cp:revision>
  <dcterms:created xsi:type="dcterms:W3CDTF">2023-06-30T02:32:00Z</dcterms:created>
  <dcterms:modified xsi:type="dcterms:W3CDTF">2023-06-30T02:33:00Z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PrintServer170</vt:lpwstr>
  </property>
  <property fmtid="{D5CDD505-2E9C-101B-9397-08002B2CF9AE}" pid="4" name="LastSaved">
    <vt:filetime>2023-06-30T00:00:00Z</vt:filetime>
  </property>
</Properties>
</file>