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3C0DA" w14:textId="1DDF0703" w:rsidR="00F037F5" w:rsidRDefault="006004EB" w:rsidP="0065034F">
      <w:pPr>
        <w:spacing w:after="0"/>
        <w:jc w:val="center"/>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5EB69C04" wp14:editId="221003BB">
            <wp:simplePos x="0" y="0"/>
            <wp:positionH relativeFrom="column">
              <wp:posOffset>-219075</wp:posOffset>
            </wp:positionH>
            <wp:positionV relativeFrom="paragraph">
              <wp:posOffset>-609600</wp:posOffset>
            </wp:positionV>
            <wp:extent cx="1353312" cy="1106424"/>
            <wp:effectExtent l="0" t="0" r="0" b="0"/>
            <wp:wrapNone/>
            <wp:docPr id="1" name="Picture 1" descr="Seymour Library – Brockport,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ymour Library – Brockport, NY"/>
                    <pic:cNvPicPr>
                      <a:picLocks noChangeAspect="1" noChangeArrowheads="1"/>
                    </pic:cNvPicPr>
                  </pic:nvPicPr>
                  <pic:blipFill rotWithShape="1">
                    <a:blip r:embed="rId7">
                      <a:extLst>
                        <a:ext uri="{28A0092B-C50C-407E-A947-70E740481C1C}">
                          <a14:useLocalDpi xmlns:a14="http://schemas.microsoft.com/office/drawing/2010/main" val="0"/>
                        </a:ext>
                      </a:extLst>
                    </a:blip>
                    <a:srcRect l="1" t="-19797" r="-19797" b="1"/>
                    <a:stretch/>
                  </pic:blipFill>
                  <pic:spPr bwMode="auto">
                    <a:xfrm>
                      <a:off x="0" y="0"/>
                      <a:ext cx="1353312" cy="1106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34F">
        <w:rPr>
          <w:rFonts w:ascii="Times New Roman" w:hAnsi="Times New Roman" w:cs="Times New Roman"/>
          <w:sz w:val="28"/>
          <w:szCs w:val="28"/>
        </w:rPr>
        <w:t>Seymour Library Trustee for the Town of Clarkson</w:t>
      </w:r>
    </w:p>
    <w:p w14:paraId="1ECC9285" w14:textId="357D2AC8" w:rsidR="0065034F" w:rsidRDefault="0065034F" w:rsidP="0065034F">
      <w:pPr>
        <w:spacing w:after="0"/>
        <w:jc w:val="center"/>
        <w:rPr>
          <w:rFonts w:ascii="Times New Roman" w:hAnsi="Times New Roman" w:cs="Times New Roman"/>
          <w:sz w:val="28"/>
          <w:szCs w:val="28"/>
        </w:rPr>
      </w:pPr>
      <w:r>
        <w:rPr>
          <w:rFonts w:ascii="Times New Roman" w:hAnsi="Times New Roman" w:cs="Times New Roman"/>
          <w:sz w:val="28"/>
          <w:szCs w:val="28"/>
        </w:rPr>
        <w:t>Job Description</w:t>
      </w:r>
    </w:p>
    <w:p w14:paraId="45FE35DA" w14:textId="77777777" w:rsidR="0065034F" w:rsidRPr="0065034F" w:rsidRDefault="0065034F" w:rsidP="0065034F">
      <w:pPr>
        <w:spacing w:after="0"/>
        <w:rPr>
          <w:rFonts w:ascii="Times New Roman" w:hAnsi="Times New Roman" w:cs="Times New Roman"/>
          <w:b/>
          <w:bCs/>
        </w:rPr>
      </w:pPr>
    </w:p>
    <w:p w14:paraId="3350D2AC" w14:textId="77777777" w:rsidR="0051475A" w:rsidRDefault="0051475A" w:rsidP="0065034F">
      <w:pPr>
        <w:spacing w:after="0"/>
        <w:rPr>
          <w:rFonts w:ascii="Times New Roman" w:hAnsi="Times New Roman" w:cs="Times New Roman"/>
          <w:b/>
          <w:bCs/>
        </w:rPr>
      </w:pPr>
    </w:p>
    <w:p w14:paraId="53F96203" w14:textId="77777777" w:rsidR="0051475A" w:rsidRDefault="0051475A" w:rsidP="0065034F">
      <w:pPr>
        <w:spacing w:after="0"/>
        <w:rPr>
          <w:rFonts w:ascii="Times New Roman" w:hAnsi="Times New Roman" w:cs="Times New Roman"/>
          <w:b/>
          <w:bCs/>
        </w:rPr>
      </w:pPr>
    </w:p>
    <w:p w14:paraId="41C7AF13" w14:textId="6C25419E" w:rsidR="0065034F" w:rsidRDefault="00ED1226" w:rsidP="0065034F">
      <w:pPr>
        <w:spacing w:after="0"/>
        <w:rPr>
          <w:rFonts w:ascii="Times New Roman" w:hAnsi="Times New Roman" w:cs="Times New Roman"/>
        </w:rPr>
      </w:pPr>
      <w:r>
        <w:rPr>
          <w:rFonts w:ascii="Times New Roman" w:hAnsi="Times New Roman" w:cs="Times New Roman"/>
          <w:b/>
          <w:bCs/>
        </w:rPr>
        <w:t>DESCRIPTION:</w:t>
      </w:r>
      <w:r w:rsidR="0065034F" w:rsidRPr="0065034F">
        <w:rPr>
          <w:rFonts w:ascii="Times New Roman" w:hAnsi="Times New Roman" w:cs="Times New Roman"/>
          <w:b/>
          <w:bCs/>
        </w:rPr>
        <w:t xml:space="preserve">  </w:t>
      </w:r>
      <w:r w:rsidR="0065034F">
        <w:rPr>
          <w:rFonts w:ascii="Times New Roman" w:hAnsi="Times New Roman" w:cs="Times New Roman"/>
        </w:rPr>
        <w:t xml:space="preserve">A Seymour Library Trustee oversees the governance of the library </w:t>
      </w:r>
      <w:r w:rsidR="0051475A">
        <w:rPr>
          <w:rFonts w:ascii="Times New Roman" w:hAnsi="Times New Roman" w:cs="Times New Roman"/>
        </w:rPr>
        <w:t>to</w:t>
      </w:r>
      <w:r w:rsidR="0065034F">
        <w:rPr>
          <w:rFonts w:ascii="Times New Roman" w:hAnsi="Times New Roman" w:cs="Times New Roman"/>
        </w:rPr>
        <w:t xml:space="preserve"> ensure the library stays on track to meet strategic goals, serve community needs, and operate in a financially responsible manner.</w:t>
      </w:r>
      <w:r w:rsidR="0040529B">
        <w:rPr>
          <w:rFonts w:ascii="Times New Roman" w:hAnsi="Times New Roman" w:cs="Times New Roman"/>
        </w:rPr>
        <w:t xml:space="preserve"> The Board of Trustees is comprised of three members from the Town of Clarkson, the Village of Brockport, and the Town of Sweden. </w:t>
      </w:r>
    </w:p>
    <w:p w14:paraId="6EF03F00" w14:textId="735EE301" w:rsidR="0065034F" w:rsidRDefault="0065034F" w:rsidP="0065034F">
      <w:pPr>
        <w:spacing w:after="0"/>
        <w:rPr>
          <w:rFonts w:ascii="Times New Roman" w:hAnsi="Times New Roman" w:cs="Times New Roman"/>
        </w:rPr>
      </w:pPr>
    </w:p>
    <w:p w14:paraId="5775F1AD" w14:textId="5E5B35A1" w:rsidR="0065034F" w:rsidRDefault="00615FC3" w:rsidP="0065034F">
      <w:pPr>
        <w:spacing w:after="0"/>
        <w:rPr>
          <w:rFonts w:ascii="Times New Roman" w:hAnsi="Times New Roman" w:cs="Times New Roman"/>
        </w:rPr>
      </w:pPr>
      <w:r>
        <w:rPr>
          <w:rFonts w:ascii="Times New Roman" w:hAnsi="Times New Roman" w:cs="Times New Roman"/>
          <w:b/>
          <w:bCs/>
        </w:rPr>
        <w:t>VOLUNTEER TIME COMMITMENT</w:t>
      </w:r>
      <w:r w:rsidR="0065034F">
        <w:rPr>
          <w:rFonts w:ascii="Times New Roman" w:hAnsi="Times New Roman" w:cs="Times New Roman"/>
          <w:b/>
          <w:bCs/>
        </w:rPr>
        <w:t xml:space="preserve">:  </w:t>
      </w:r>
    </w:p>
    <w:p w14:paraId="1837459E" w14:textId="5EEDEFF7" w:rsidR="0065034F" w:rsidRDefault="0065034F" w:rsidP="0065034F">
      <w:pPr>
        <w:pStyle w:val="ListParagraph"/>
        <w:numPr>
          <w:ilvl w:val="0"/>
          <w:numId w:val="1"/>
        </w:numPr>
        <w:spacing w:after="0"/>
        <w:rPr>
          <w:rFonts w:ascii="Times New Roman" w:hAnsi="Times New Roman" w:cs="Times New Roman"/>
        </w:rPr>
      </w:pPr>
      <w:r>
        <w:rPr>
          <w:rFonts w:ascii="Times New Roman" w:hAnsi="Times New Roman" w:cs="Times New Roman"/>
        </w:rPr>
        <w:t>Attend monthly board meetings (1.5</w:t>
      </w:r>
      <w:r w:rsidR="006004EB">
        <w:rPr>
          <w:rFonts w:ascii="Times New Roman" w:hAnsi="Times New Roman" w:cs="Times New Roman"/>
        </w:rPr>
        <w:t>-</w:t>
      </w:r>
      <w:r>
        <w:rPr>
          <w:rFonts w:ascii="Times New Roman" w:hAnsi="Times New Roman" w:cs="Times New Roman"/>
        </w:rPr>
        <w:t>2 hours) on the third Wednesday of each month.</w:t>
      </w:r>
    </w:p>
    <w:p w14:paraId="0F27B22E" w14:textId="691BD223" w:rsidR="0065034F" w:rsidRDefault="0065034F" w:rsidP="0065034F">
      <w:pPr>
        <w:pStyle w:val="ListParagraph"/>
        <w:numPr>
          <w:ilvl w:val="0"/>
          <w:numId w:val="1"/>
        </w:numPr>
        <w:spacing w:after="0"/>
        <w:rPr>
          <w:rFonts w:ascii="Times New Roman" w:hAnsi="Times New Roman" w:cs="Times New Roman"/>
        </w:rPr>
      </w:pPr>
      <w:r>
        <w:rPr>
          <w:rFonts w:ascii="Times New Roman" w:hAnsi="Times New Roman" w:cs="Times New Roman"/>
        </w:rPr>
        <w:t xml:space="preserve">Attend </w:t>
      </w:r>
      <w:r w:rsidR="0040529B">
        <w:rPr>
          <w:rFonts w:ascii="Times New Roman" w:hAnsi="Times New Roman" w:cs="Times New Roman"/>
        </w:rPr>
        <w:t>c</w:t>
      </w:r>
      <w:r>
        <w:rPr>
          <w:rFonts w:ascii="Times New Roman" w:hAnsi="Times New Roman" w:cs="Times New Roman"/>
        </w:rPr>
        <w:t xml:space="preserve">ommittee </w:t>
      </w:r>
      <w:r w:rsidR="0040529B">
        <w:rPr>
          <w:rFonts w:ascii="Times New Roman" w:hAnsi="Times New Roman" w:cs="Times New Roman"/>
        </w:rPr>
        <w:t>m</w:t>
      </w:r>
      <w:r>
        <w:rPr>
          <w:rFonts w:ascii="Times New Roman" w:hAnsi="Times New Roman" w:cs="Times New Roman"/>
        </w:rPr>
        <w:t>eetings (2</w:t>
      </w:r>
      <w:r w:rsidR="006004EB">
        <w:rPr>
          <w:rFonts w:ascii="Times New Roman" w:hAnsi="Times New Roman" w:cs="Times New Roman"/>
        </w:rPr>
        <w:t>-5</w:t>
      </w:r>
      <w:r>
        <w:rPr>
          <w:rFonts w:ascii="Times New Roman" w:hAnsi="Times New Roman" w:cs="Times New Roman"/>
        </w:rPr>
        <w:t xml:space="preserve"> hours each month)</w:t>
      </w:r>
    </w:p>
    <w:p w14:paraId="6F40E54D" w14:textId="6B5968C5" w:rsidR="0065034F" w:rsidRDefault="0065034F" w:rsidP="0065034F">
      <w:pPr>
        <w:pStyle w:val="ListParagraph"/>
        <w:numPr>
          <w:ilvl w:val="0"/>
          <w:numId w:val="1"/>
        </w:numPr>
        <w:spacing w:after="0"/>
        <w:rPr>
          <w:rFonts w:ascii="Times New Roman" w:hAnsi="Times New Roman" w:cs="Times New Roman"/>
        </w:rPr>
      </w:pPr>
      <w:r>
        <w:rPr>
          <w:rFonts w:ascii="Times New Roman" w:hAnsi="Times New Roman" w:cs="Times New Roman"/>
        </w:rPr>
        <w:t xml:space="preserve">Attend </w:t>
      </w:r>
      <w:r w:rsidR="0040529B">
        <w:rPr>
          <w:rFonts w:ascii="Times New Roman" w:hAnsi="Times New Roman" w:cs="Times New Roman"/>
        </w:rPr>
        <w:t>a</w:t>
      </w:r>
      <w:r>
        <w:rPr>
          <w:rFonts w:ascii="Times New Roman" w:hAnsi="Times New Roman" w:cs="Times New Roman"/>
        </w:rPr>
        <w:t xml:space="preserve">nnual </w:t>
      </w:r>
      <w:r w:rsidR="0040529B">
        <w:rPr>
          <w:rFonts w:ascii="Times New Roman" w:hAnsi="Times New Roman" w:cs="Times New Roman"/>
        </w:rPr>
        <w:t>b</w:t>
      </w:r>
      <w:r>
        <w:rPr>
          <w:rFonts w:ascii="Times New Roman" w:hAnsi="Times New Roman" w:cs="Times New Roman"/>
        </w:rPr>
        <w:t>udget/</w:t>
      </w:r>
      <w:r w:rsidR="0040529B">
        <w:rPr>
          <w:rFonts w:ascii="Times New Roman" w:hAnsi="Times New Roman" w:cs="Times New Roman"/>
        </w:rPr>
        <w:t>o</w:t>
      </w:r>
      <w:r>
        <w:rPr>
          <w:rFonts w:ascii="Times New Roman" w:hAnsi="Times New Roman" w:cs="Times New Roman"/>
        </w:rPr>
        <w:t xml:space="preserve">perations </w:t>
      </w:r>
      <w:r w:rsidR="0040529B">
        <w:rPr>
          <w:rFonts w:ascii="Times New Roman" w:hAnsi="Times New Roman" w:cs="Times New Roman"/>
        </w:rPr>
        <w:t>m</w:t>
      </w:r>
      <w:r>
        <w:rPr>
          <w:rFonts w:ascii="Times New Roman" w:hAnsi="Times New Roman" w:cs="Times New Roman"/>
        </w:rPr>
        <w:t>eetings (2</w:t>
      </w:r>
      <w:r w:rsidR="006004EB">
        <w:rPr>
          <w:rFonts w:ascii="Times New Roman" w:hAnsi="Times New Roman" w:cs="Times New Roman"/>
        </w:rPr>
        <w:t>-4</w:t>
      </w:r>
      <w:r>
        <w:rPr>
          <w:rFonts w:ascii="Times New Roman" w:hAnsi="Times New Roman" w:cs="Times New Roman"/>
        </w:rPr>
        <w:t xml:space="preserve"> hours per year)</w:t>
      </w:r>
    </w:p>
    <w:p w14:paraId="1741D751" w14:textId="60154886" w:rsidR="0065034F" w:rsidRDefault="0065034F" w:rsidP="0065034F">
      <w:pPr>
        <w:pStyle w:val="ListParagraph"/>
        <w:numPr>
          <w:ilvl w:val="0"/>
          <w:numId w:val="1"/>
        </w:numPr>
        <w:spacing w:after="0"/>
        <w:rPr>
          <w:rFonts w:ascii="Times New Roman" w:hAnsi="Times New Roman" w:cs="Times New Roman"/>
        </w:rPr>
      </w:pPr>
      <w:r>
        <w:rPr>
          <w:rFonts w:ascii="Times New Roman" w:hAnsi="Times New Roman" w:cs="Times New Roman"/>
        </w:rPr>
        <w:t xml:space="preserve">Attend </w:t>
      </w:r>
      <w:r w:rsidR="0040529B">
        <w:rPr>
          <w:rFonts w:ascii="Times New Roman" w:hAnsi="Times New Roman" w:cs="Times New Roman"/>
        </w:rPr>
        <w:t>e</w:t>
      </w:r>
      <w:r>
        <w:rPr>
          <w:rFonts w:ascii="Times New Roman" w:hAnsi="Times New Roman" w:cs="Times New Roman"/>
        </w:rPr>
        <w:t>xtracurricular</w:t>
      </w:r>
      <w:r w:rsidR="006004EB">
        <w:rPr>
          <w:rFonts w:ascii="Times New Roman" w:hAnsi="Times New Roman" w:cs="Times New Roman"/>
        </w:rPr>
        <w:t xml:space="preserve"> </w:t>
      </w:r>
      <w:r w:rsidR="0040529B">
        <w:rPr>
          <w:rFonts w:ascii="Times New Roman" w:hAnsi="Times New Roman" w:cs="Times New Roman"/>
        </w:rPr>
        <w:t>l</w:t>
      </w:r>
      <w:r w:rsidR="006004EB">
        <w:rPr>
          <w:rFonts w:ascii="Times New Roman" w:hAnsi="Times New Roman" w:cs="Times New Roman"/>
        </w:rPr>
        <w:t xml:space="preserve">ibrary </w:t>
      </w:r>
      <w:r w:rsidR="0040529B">
        <w:rPr>
          <w:rFonts w:ascii="Times New Roman" w:hAnsi="Times New Roman" w:cs="Times New Roman"/>
        </w:rPr>
        <w:t>a</w:t>
      </w:r>
      <w:r w:rsidR="006004EB">
        <w:rPr>
          <w:rFonts w:ascii="Times New Roman" w:hAnsi="Times New Roman" w:cs="Times New Roman"/>
        </w:rPr>
        <w:t xml:space="preserve">ctivities and </w:t>
      </w:r>
      <w:r w:rsidR="0040529B">
        <w:rPr>
          <w:rFonts w:ascii="Times New Roman" w:hAnsi="Times New Roman" w:cs="Times New Roman"/>
        </w:rPr>
        <w:t>f</w:t>
      </w:r>
      <w:r w:rsidR="006004EB">
        <w:rPr>
          <w:rFonts w:ascii="Times New Roman" w:hAnsi="Times New Roman" w:cs="Times New Roman"/>
        </w:rPr>
        <w:t>estivals (1-2 hours per year)</w:t>
      </w:r>
    </w:p>
    <w:p w14:paraId="525ADB7D" w14:textId="77777777" w:rsidR="006004EB" w:rsidRDefault="006004EB" w:rsidP="006004EB">
      <w:pPr>
        <w:spacing w:after="0"/>
        <w:rPr>
          <w:rFonts w:ascii="Times New Roman" w:hAnsi="Times New Roman" w:cs="Times New Roman"/>
        </w:rPr>
      </w:pPr>
    </w:p>
    <w:p w14:paraId="1445EF4B" w14:textId="43902145" w:rsidR="006004EB" w:rsidRDefault="00615FC3" w:rsidP="006004EB">
      <w:pPr>
        <w:spacing w:after="0"/>
        <w:rPr>
          <w:rFonts w:ascii="Times New Roman" w:hAnsi="Times New Roman" w:cs="Times New Roman"/>
          <w:b/>
          <w:bCs/>
        </w:rPr>
      </w:pPr>
      <w:r>
        <w:rPr>
          <w:rFonts w:ascii="Times New Roman" w:hAnsi="Times New Roman" w:cs="Times New Roman"/>
          <w:b/>
          <w:bCs/>
        </w:rPr>
        <w:t>EXPECTATIONS</w:t>
      </w:r>
      <w:r w:rsidR="006004EB">
        <w:rPr>
          <w:rFonts w:ascii="Times New Roman" w:hAnsi="Times New Roman" w:cs="Times New Roman"/>
          <w:b/>
          <w:bCs/>
        </w:rPr>
        <w:t>:</w:t>
      </w:r>
    </w:p>
    <w:p w14:paraId="32C2818C" w14:textId="32F79889" w:rsidR="000A59A2" w:rsidRPr="000A59A2" w:rsidRDefault="000A59A2" w:rsidP="000A59A2">
      <w:pPr>
        <w:pStyle w:val="ListParagraph"/>
        <w:numPr>
          <w:ilvl w:val="0"/>
          <w:numId w:val="3"/>
        </w:numPr>
        <w:spacing w:after="0"/>
        <w:rPr>
          <w:rFonts w:ascii="Times New Roman" w:hAnsi="Times New Roman" w:cs="Times New Roman"/>
          <w:b/>
          <w:bCs/>
        </w:rPr>
      </w:pPr>
      <w:r>
        <w:rPr>
          <w:rFonts w:ascii="Times New Roman" w:hAnsi="Times New Roman" w:cs="Times New Roman"/>
        </w:rPr>
        <w:t xml:space="preserve">To help fulfill the library’s mission and serve the community in the best way possible. </w:t>
      </w:r>
    </w:p>
    <w:p w14:paraId="23489BD6" w14:textId="32A9CDAC" w:rsidR="000A59A2" w:rsidRPr="0051475A" w:rsidRDefault="000A59A2" w:rsidP="000A59A2">
      <w:pPr>
        <w:pStyle w:val="ListParagraph"/>
        <w:numPr>
          <w:ilvl w:val="0"/>
          <w:numId w:val="3"/>
        </w:numPr>
        <w:spacing w:after="0"/>
        <w:rPr>
          <w:rFonts w:ascii="Times New Roman" w:hAnsi="Times New Roman" w:cs="Times New Roman"/>
          <w:b/>
          <w:bCs/>
        </w:rPr>
      </w:pPr>
      <w:r>
        <w:rPr>
          <w:rFonts w:ascii="Times New Roman" w:hAnsi="Times New Roman" w:cs="Times New Roman"/>
        </w:rPr>
        <w:t>Draw on community expertise to create proper checks and balances helping the library thrive responsibly.</w:t>
      </w:r>
    </w:p>
    <w:p w14:paraId="331955D8" w14:textId="183CBBB5" w:rsidR="0051475A" w:rsidRPr="0051475A" w:rsidRDefault="0051475A" w:rsidP="000A59A2">
      <w:pPr>
        <w:pStyle w:val="ListParagraph"/>
        <w:numPr>
          <w:ilvl w:val="0"/>
          <w:numId w:val="3"/>
        </w:numPr>
        <w:spacing w:after="0"/>
        <w:rPr>
          <w:rFonts w:ascii="Times New Roman" w:hAnsi="Times New Roman" w:cs="Times New Roman"/>
          <w:b/>
          <w:bCs/>
        </w:rPr>
      </w:pPr>
      <w:r>
        <w:rPr>
          <w:rFonts w:ascii="Times New Roman" w:hAnsi="Times New Roman" w:cs="Times New Roman"/>
        </w:rPr>
        <w:t>Be able to commit to ten</w:t>
      </w:r>
      <w:r w:rsidR="0040529B">
        <w:rPr>
          <w:rFonts w:ascii="Times New Roman" w:hAnsi="Times New Roman" w:cs="Times New Roman"/>
        </w:rPr>
        <w:t xml:space="preserve"> </w:t>
      </w:r>
      <w:r>
        <w:rPr>
          <w:rFonts w:ascii="Times New Roman" w:hAnsi="Times New Roman" w:cs="Times New Roman"/>
        </w:rPr>
        <w:t xml:space="preserve">hours per month depending on the time of year and function needed </w:t>
      </w:r>
      <w:r w:rsidR="00A26F7C">
        <w:rPr>
          <w:rFonts w:ascii="Times New Roman" w:hAnsi="Times New Roman" w:cs="Times New Roman"/>
        </w:rPr>
        <w:t>by</w:t>
      </w:r>
      <w:r>
        <w:rPr>
          <w:rFonts w:ascii="Times New Roman" w:hAnsi="Times New Roman" w:cs="Times New Roman"/>
        </w:rPr>
        <w:t xml:space="preserve"> the </w:t>
      </w:r>
      <w:r w:rsidR="0040529B">
        <w:rPr>
          <w:rFonts w:ascii="Times New Roman" w:hAnsi="Times New Roman" w:cs="Times New Roman"/>
        </w:rPr>
        <w:t>T</w:t>
      </w:r>
      <w:r>
        <w:rPr>
          <w:rFonts w:ascii="Times New Roman" w:hAnsi="Times New Roman" w:cs="Times New Roman"/>
        </w:rPr>
        <w:t>rustee.</w:t>
      </w:r>
    </w:p>
    <w:p w14:paraId="2BE44A9A" w14:textId="1169D339" w:rsidR="0051475A" w:rsidRPr="000A59A2" w:rsidRDefault="0051475A" w:rsidP="000A59A2">
      <w:pPr>
        <w:pStyle w:val="ListParagraph"/>
        <w:numPr>
          <w:ilvl w:val="0"/>
          <w:numId w:val="3"/>
        </w:numPr>
        <w:spacing w:after="0"/>
        <w:rPr>
          <w:rFonts w:ascii="Times New Roman" w:hAnsi="Times New Roman" w:cs="Times New Roman"/>
          <w:b/>
          <w:bCs/>
        </w:rPr>
      </w:pPr>
      <w:r>
        <w:rPr>
          <w:rFonts w:ascii="Times New Roman" w:hAnsi="Times New Roman" w:cs="Times New Roman"/>
        </w:rPr>
        <w:t>A desire to assist the library in maintaining its success.</w:t>
      </w:r>
    </w:p>
    <w:p w14:paraId="76A76F0C" w14:textId="77777777" w:rsidR="006004EB" w:rsidRDefault="006004EB" w:rsidP="006004EB">
      <w:pPr>
        <w:spacing w:after="0"/>
        <w:rPr>
          <w:rFonts w:ascii="Times New Roman" w:hAnsi="Times New Roman" w:cs="Times New Roman"/>
          <w:b/>
          <w:bCs/>
        </w:rPr>
      </w:pPr>
    </w:p>
    <w:p w14:paraId="37DAB894" w14:textId="0935E96E" w:rsidR="006004EB" w:rsidRDefault="006004EB" w:rsidP="006004EB">
      <w:pPr>
        <w:spacing w:after="0"/>
        <w:rPr>
          <w:rFonts w:ascii="Times New Roman" w:hAnsi="Times New Roman" w:cs="Times New Roman"/>
          <w:b/>
          <w:bCs/>
        </w:rPr>
      </w:pPr>
      <w:r>
        <w:rPr>
          <w:rFonts w:ascii="Times New Roman" w:hAnsi="Times New Roman" w:cs="Times New Roman"/>
          <w:b/>
          <w:bCs/>
        </w:rPr>
        <w:t>RESPONSIBILITIES:</w:t>
      </w:r>
    </w:p>
    <w:p w14:paraId="29EDB425" w14:textId="4701678F" w:rsidR="006004EB" w:rsidRPr="006004EB" w:rsidRDefault="006004EB" w:rsidP="006004EB">
      <w:pPr>
        <w:pStyle w:val="ListParagraph"/>
        <w:numPr>
          <w:ilvl w:val="0"/>
          <w:numId w:val="2"/>
        </w:numPr>
        <w:spacing w:after="0"/>
        <w:rPr>
          <w:rFonts w:ascii="Times New Roman" w:hAnsi="Times New Roman" w:cs="Times New Roman"/>
          <w:b/>
          <w:bCs/>
        </w:rPr>
      </w:pPr>
      <w:r>
        <w:rPr>
          <w:rFonts w:ascii="Times New Roman" w:hAnsi="Times New Roman" w:cs="Times New Roman"/>
        </w:rPr>
        <w:t xml:space="preserve">Attend board meetings and meet with the Library Director </w:t>
      </w:r>
      <w:r w:rsidR="0051475A">
        <w:rPr>
          <w:rFonts w:ascii="Times New Roman" w:hAnsi="Times New Roman" w:cs="Times New Roman"/>
        </w:rPr>
        <w:t>to</w:t>
      </w:r>
      <w:r>
        <w:rPr>
          <w:rFonts w:ascii="Times New Roman" w:hAnsi="Times New Roman" w:cs="Times New Roman"/>
        </w:rPr>
        <w:t xml:space="preserve"> compare the operation</w:t>
      </w:r>
      <w:r w:rsidR="0040529B">
        <w:rPr>
          <w:rFonts w:ascii="Times New Roman" w:hAnsi="Times New Roman" w:cs="Times New Roman"/>
        </w:rPr>
        <w:t>’</w:t>
      </w:r>
      <w:r>
        <w:rPr>
          <w:rFonts w:ascii="Times New Roman" w:hAnsi="Times New Roman" w:cs="Times New Roman"/>
        </w:rPr>
        <w:t xml:space="preserve">s progress with stated goals. Trustees have opportunities to vote, discuss plans outside </w:t>
      </w:r>
      <w:r w:rsidR="0040529B">
        <w:rPr>
          <w:rFonts w:ascii="Times New Roman" w:hAnsi="Times New Roman" w:cs="Times New Roman"/>
        </w:rPr>
        <w:t xml:space="preserve">of </w:t>
      </w:r>
      <w:r>
        <w:rPr>
          <w:rFonts w:ascii="Times New Roman" w:hAnsi="Times New Roman" w:cs="Times New Roman"/>
        </w:rPr>
        <w:t xml:space="preserve">committees, and otherwise ensure proper governance of the library according to the </w:t>
      </w:r>
      <w:r w:rsidR="0040529B">
        <w:rPr>
          <w:rFonts w:ascii="Times New Roman" w:hAnsi="Times New Roman" w:cs="Times New Roman"/>
        </w:rPr>
        <w:t>library’s</w:t>
      </w:r>
      <w:r>
        <w:rPr>
          <w:rFonts w:ascii="Times New Roman" w:hAnsi="Times New Roman" w:cs="Times New Roman"/>
        </w:rPr>
        <w:t xml:space="preserve"> by-laws and </w:t>
      </w:r>
      <w:r w:rsidR="0040529B">
        <w:rPr>
          <w:rFonts w:ascii="Times New Roman" w:hAnsi="Times New Roman" w:cs="Times New Roman"/>
        </w:rPr>
        <w:t>T</w:t>
      </w:r>
      <w:r>
        <w:rPr>
          <w:rFonts w:ascii="Times New Roman" w:hAnsi="Times New Roman" w:cs="Times New Roman"/>
        </w:rPr>
        <w:t>rustee due diligence.</w:t>
      </w:r>
    </w:p>
    <w:p w14:paraId="2E03DA7C" w14:textId="6AB414E6" w:rsidR="006004EB" w:rsidRPr="000A59A2" w:rsidRDefault="006004EB" w:rsidP="006004EB">
      <w:pPr>
        <w:pStyle w:val="ListParagraph"/>
        <w:numPr>
          <w:ilvl w:val="0"/>
          <w:numId w:val="2"/>
        </w:numPr>
        <w:spacing w:after="0"/>
        <w:rPr>
          <w:rFonts w:ascii="Times New Roman" w:hAnsi="Times New Roman" w:cs="Times New Roman"/>
          <w:b/>
          <w:bCs/>
        </w:rPr>
      </w:pPr>
      <w:r>
        <w:rPr>
          <w:rFonts w:ascii="Times New Roman" w:hAnsi="Times New Roman" w:cs="Times New Roman"/>
        </w:rPr>
        <w:t xml:space="preserve">Each </w:t>
      </w:r>
      <w:r w:rsidR="0040529B">
        <w:rPr>
          <w:rFonts w:ascii="Times New Roman" w:hAnsi="Times New Roman" w:cs="Times New Roman"/>
        </w:rPr>
        <w:t>T</w:t>
      </w:r>
      <w:r>
        <w:rPr>
          <w:rFonts w:ascii="Times New Roman" w:hAnsi="Times New Roman" w:cs="Times New Roman"/>
        </w:rPr>
        <w:t xml:space="preserve">rustee is assigned to a committee by the Board President based on their skills and experience in relation to how it can help the library. Each </w:t>
      </w:r>
      <w:r w:rsidR="0040529B">
        <w:rPr>
          <w:rFonts w:ascii="Times New Roman" w:hAnsi="Times New Roman" w:cs="Times New Roman"/>
        </w:rPr>
        <w:t>T</w:t>
      </w:r>
      <w:r>
        <w:rPr>
          <w:rFonts w:ascii="Times New Roman" w:hAnsi="Times New Roman" w:cs="Times New Roman"/>
        </w:rPr>
        <w:t xml:space="preserve">rustee is responsible for a minimum of two committees. Each committee meets </w:t>
      </w:r>
      <w:r w:rsidR="000A59A2">
        <w:rPr>
          <w:rFonts w:ascii="Times New Roman" w:hAnsi="Times New Roman" w:cs="Times New Roman"/>
        </w:rPr>
        <w:t xml:space="preserve">at least once per month 1-1.5 hours at a time. Some </w:t>
      </w:r>
      <w:r w:rsidR="0040529B">
        <w:rPr>
          <w:rFonts w:ascii="Times New Roman" w:hAnsi="Times New Roman" w:cs="Times New Roman"/>
        </w:rPr>
        <w:t xml:space="preserve">committee </w:t>
      </w:r>
      <w:r w:rsidR="000A59A2">
        <w:rPr>
          <w:rFonts w:ascii="Times New Roman" w:hAnsi="Times New Roman" w:cs="Times New Roman"/>
        </w:rPr>
        <w:t>communication outside committee hours may be required, typically no more than one hour per month.</w:t>
      </w:r>
    </w:p>
    <w:p w14:paraId="37C6F760" w14:textId="1EE2A6A0" w:rsidR="000A59A2" w:rsidRPr="000A59A2" w:rsidRDefault="0051475A" w:rsidP="006004EB">
      <w:pPr>
        <w:pStyle w:val="ListParagraph"/>
        <w:numPr>
          <w:ilvl w:val="0"/>
          <w:numId w:val="2"/>
        </w:numPr>
        <w:spacing w:after="0"/>
        <w:rPr>
          <w:rFonts w:ascii="Times New Roman" w:hAnsi="Times New Roman" w:cs="Times New Roman"/>
          <w:b/>
          <w:bCs/>
        </w:rPr>
      </w:pPr>
      <w:r>
        <w:rPr>
          <w:rFonts w:ascii="Times New Roman" w:hAnsi="Times New Roman" w:cs="Times New Roman"/>
        </w:rPr>
        <w:t>Attending</w:t>
      </w:r>
      <w:r w:rsidR="000A59A2">
        <w:rPr>
          <w:rFonts w:ascii="Times New Roman" w:hAnsi="Times New Roman" w:cs="Times New Roman"/>
        </w:rPr>
        <w:t xml:space="preserve"> the Annual Meeting in which the Library Director discusses the operation metrics of the library to the municipalities, as well as the budget. Trustees are recommended to attend these events to support the library and its Director. The </w:t>
      </w:r>
      <w:r w:rsidR="0040529B">
        <w:rPr>
          <w:rFonts w:ascii="Times New Roman" w:hAnsi="Times New Roman" w:cs="Times New Roman"/>
        </w:rPr>
        <w:t>T</w:t>
      </w:r>
      <w:r w:rsidR="000A59A2">
        <w:rPr>
          <w:rFonts w:ascii="Times New Roman" w:hAnsi="Times New Roman" w:cs="Times New Roman"/>
        </w:rPr>
        <w:t>rustees may also act as liaisons to their municipalities to field questions, offer explanations, and otherwise engage with community leadership.</w:t>
      </w:r>
    </w:p>
    <w:p w14:paraId="02506F73" w14:textId="0B0CEC2C" w:rsidR="000A59A2" w:rsidRPr="000A59A2" w:rsidRDefault="000A59A2" w:rsidP="006004EB">
      <w:pPr>
        <w:pStyle w:val="ListParagraph"/>
        <w:numPr>
          <w:ilvl w:val="0"/>
          <w:numId w:val="2"/>
        </w:numPr>
        <w:spacing w:after="0"/>
        <w:rPr>
          <w:rFonts w:ascii="Times New Roman" w:hAnsi="Times New Roman" w:cs="Times New Roman"/>
          <w:b/>
          <w:bCs/>
        </w:rPr>
      </w:pPr>
      <w:r>
        <w:rPr>
          <w:rFonts w:ascii="Times New Roman" w:hAnsi="Times New Roman" w:cs="Times New Roman"/>
        </w:rPr>
        <w:t xml:space="preserve">Attend </w:t>
      </w:r>
      <w:r w:rsidR="0040529B">
        <w:rPr>
          <w:rFonts w:ascii="Times New Roman" w:hAnsi="Times New Roman" w:cs="Times New Roman"/>
        </w:rPr>
        <w:t xml:space="preserve">outreach </w:t>
      </w:r>
      <w:r>
        <w:rPr>
          <w:rFonts w:ascii="Times New Roman" w:hAnsi="Times New Roman" w:cs="Times New Roman"/>
        </w:rPr>
        <w:t xml:space="preserve">events held by </w:t>
      </w:r>
      <w:r w:rsidR="0040529B">
        <w:rPr>
          <w:rFonts w:ascii="Times New Roman" w:hAnsi="Times New Roman" w:cs="Times New Roman"/>
        </w:rPr>
        <w:t>t</w:t>
      </w:r>
      <w:r>
        <w:rPr>
          <w:rFonts w:ascii="Times New Roman" w:hAnsi="Times New Roman" w:cs="Times New Roman"/>
        </w:rPr>
        <w:t xml:space="preserve">he Seymour Library, </w:t>
      </w:r>
      <w:r w:rsidR="0040529B">
        <w:rPr>
          <w:rFonts w:ascii="Times New Roman" w:hAnsi="Times New Roman" w:cs="Times New Roman"/>
        </w:rPr>
        <w:t>t</w:t>
      </w:r>
      <w:r>
        <w:rPr>
          <w:rFonts w:ascii="Times New Roman" w:hAnsi="Times New Roman" w:cs="Times New Roman"/>
        </w:rPr>
        <w:t xml:space="preserve">he Foundation of the Seymour Library, and the Friends of the Seymour Library. Each of these events acts as a representation of the library and it is encouraged </w:t>
      </w:r>
      <w:r w:rsidR="0040529B">
        <w:rPr>
          <w:rFonts w:ascii="Times New Roman" w:hAnsi="Times New Roman" w:cs="Times New Roman"/>
        </w:rPr>
        <w:t>that</w:t>
      </w:r>
      <w:r>
        <w:rPr>
          <w:rFonts w:ascii="Times New Roman" w:hAnsi="Times New Roman" w:cs="Times New Roman"/>
        </w:rPr>
        <w:t xml:space="preserve"> </w:t>
      </w:r>
      <w:r w:rsidR="0040529B">
        <w:rPr>
          <w:rFonts w:ascii="Times New Roman" w:hAnsi="Times New Roman" w:cs="Times New Roman"/>
        </w:rPr>
        <w:t>T</w:t>
      </w:r>
      <w:r>
        <w:rPr>
          <w:rFonts w:ascii="Times New Roman" w:hAnsi="Times New Roman" w:cs="Times New Roman"/>
        </w:rPr>
        <w:t>rustees attend to help strengthen the library’s image.</w:t>
      </w:r>
    </w:p>
    <w:p w14:paraId="1F550817" w14:textId="54BC4412" w:rsidR="000A59A2" w:rsidRPr="006004EB" w:rsidRDefault="0051475A" w:rsidP="006004EB">
      <w:pPr>
        <w:pStyle w:val="ListParagraph"/>
        <w:numPr>
          <w:ilvl w:val="0"/>
          <w:numId w:val="2"/>
        </w:numPr>
        <w:spacing w:after="0"/>
        <w:rPr>
          <w:rFonts w:ascii="Times New Roman" w:hAnsi="Times New Roman" w:cs="Times New Roman"/>
          <w:b/>
          <w:bCs/>
        </w:rPr>
      </w:pPr>
      <w:r>
        <w:rPr>
          <w:rFonts w:ascii="Times New Roman" w:hAnsi="Times New Roman" w:cs="Times New Roman"/>
        </w:rPr>
        <w:t>Be aware of the services provided within the library.</w:t>
      </w:r>
    </w:p>
    <w:p w14:paraId="06600F47" w14:textId="628B1FA7" w:rsidR="0065034F" w:rsidRPr="0065034F" w:rsidRDefault="0065034F" w:rsidP="0065034F">
      <w:pPr>
        <w:rPr>
          <w:rFonts w:ascii="Times New Roman" w:hAnsi="Times New Roman" w:cs="Times New Roman"/>
          <w:sz w:val="28"/>
          <w:szCs w:val="28"/>
        </w:rPr>
      </w:pPr>
    </w:p>
    <w:sectPr w:rsidR="0065034F" w:rsidRPr="006503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617D5" w14:textId="77777777" w:rsidR="006E30EA" w:rsidRDefault="006E30EA" w:rsidP="006E30EA">
      <w:pPr>
        <w:spacing w:after="0" w:line="240" w:lineRule="auto"/>
      </w:pPr>
      <w:r>
        <w:separator/>
      </w:r>
    </w:p>
  </w:endnote>
  <w:endnote w:type="continuationSeparator" w:id="0">
    <w:p w14:paraId="033D682F" w14:textId="77777777" w:rsidR="006E30EA" w:rsidRDefault="006E30EA" w:rsidP="006E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5949" w14:textId="77777777" w:rsidR="0061439F" w:rsidRDefault="00614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8BE2" w14:textId="25FB8786" w:rsidR="006E30EA" w:rsidRPr="0061439F" w:rsidRDefault="006E30EA">
    <w:pPr>
      <w:pStyle w:val="Footer"/>
      <w:rPr>
        <w:sz w:val="16"/>
        <w:szCs w:val="16"/>
      </w:rPr>
    </w:pPr>
    <w:r w:rsidRPr="0061439F">
      <w:rPr>
        <w:sz w:val="16"/>
        <w:szCs w:val="16"/>
      </w:rPr>
      <w:t>4-19-24 T/C tb</w:t>
    </w:r>
  </w:p>
  <w:p w14:paraId="185A11F1" w14:textId="77777777" w:rsidR="006E30EA" w:rsidRDefault="006E30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CBDC" w14:textId="77777777" w:rsidR="0061439F" w:rsidRDefault="00614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6950D" w14:textId="77777777" w:rsidR="006E30EA" w:rsidRDefault="006E30EA" w:rsidP="006E30EA">
      <w:pPr>
        <w:spacing w:after="0" w:line="240" w:lineRule="auto"/>
      </w:pPr>
      <w:r>
        <w:separator/>
      </w:r>
    </w:p>
  </w:footnote>
  <w:footnote w:type="continuationSeparator" w:id="0">
    <w:p w14:paraId="66E54588" w14:textId="77777777" w:rsidR="006E30EA" w:rsidRDefault="006E30EA" w:rsidP="006E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0CB74" w14:textId="77777777" w:rsidR="0061439F" w:rsidRDefault="00614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D01A2" w14:textId="77777777" w:rsidR="0061439F" w:rsidRDefault="006143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3D1AE" w14:textId="77777777" w:rsidR="0061439F" w:rsidRDefault="0061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E5677"/>
    <w:multiLevelType w:val="hybridMultilevel"/>
    <w:tmpl w:val="B3B4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277B3"/>
    <w:multiLevelType w:val="hybridMultilevel"/>
    <w:tmpl w:val="DB8AE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B508D"/>
    <w:multiLevelType w:val="hybridMultilevel"/>
    <w:tmpl w:val="D16CB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492659">
    <w:abstractNumId w:val="2"/>
  </w:num>
  <w:num w:numId="2" w16cid:durableId="489369541">
    <w:abstractNumId w:val="1"/>
  </w:num>
  <w:num w:numId="3" w16cid:durableId="1459955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34F"/>
    <w:rsid w:val="000A59A2"/>
    <w:rsid w:val="0040529B"/>
    <w:rsid w:val="0051475A"/>
    <w:rsid w:val="006004EB"/>
    <w:rsid w:val="0061439F"/>
    <w:rsid w:val="00615FC3"/>
    <w:rsid w:val="0065034F"/>
    <w:rsid w:val="006E30EA"/>
    <w:rsid w:val="00A26F7C"/>
    <w:rsid w:val="00C7278E"/>
    <w:rsid w:val="00CF7084"/>
    <w:rsid w:val="00ED1226"/>
    <w:rsid w:val="00F0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2F4B"/>
  <w15:chartTrackingRefBased/>
  <w15:docId w15:val="{F6737173-3C5F-4EEB-8FFD-68F5BE6F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34F"/>
    <w:rPr>
      <w:rFonts w:eastAsiaTheme="majorEastAsia" w:cstheme="majorBidi"/>
      <w:color w:val="272727" w:themeColor="text1" w:themeTint="D8"/>
    </w:rPr>
  </w:style>
  <w:style w:type="paragraph" w:styleId="Title">
    <w:name w:val="Title"/>
    <w:basedOn w:val="Normal"/>
    <w:next w:val="Normal"/>
    <w:link w:val="TitleChar"/>
    <w:uiPriority w:val="10"/>
    <w:qFormat/>
    <w:rsid w:val="00650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34F"/>
    <w:pPr>
      <w:spacing w:before="160"/>
      <w:jc w:val="center"/>
    </w:pPr>
    <w:rPr>
      <w:i/>
      <w:iCs/>
      <w:color w:val="404040" w:themeColor="text1" w:themeTint="BF"/>
    </w:rPr>
  </w:style>
  <w:style w:type="character" w:customStyle="1" w:styleId="QuoteChar">
    <w:name w:val="Quote Char"/>
    <w:basedOn w:val="DefaultParagraphFont"/>
    <w:link w:val="Quote"/>
    <w:uiPriority w:val="29"/>
    <w:rsid w:val="0065034F"/>
    <w:rPr>
      <w:i/>
      <w:iCs/>
      <w:color w:val="404040" w:themeColor="text1" w:themeTint="BF"/>
    </w:rPr>
  </w:style>
  <w:style w:type="paragraph" w:styleId="ListParagraph">
    <w:name w:val="List Paragraph"/>
    <w:basedOn w:val="Normal"/>
    <w:uiPriority w:val="34"/>
    <w:qFormat/>
    <w:rsid w:val="0065034F"/>
    <w:pPr>
      <w:ind w:left="720"/>
      <w:contextualSpacing/>
    </w:pPr>
  </w:style>
  <w:style w:type="character" w:styleId="IntenseEmphasis">
    <w:name w:val="Intense Emphasis"/>
    <w:basedOn w:val="DefaultParagraphFont"/>
    <w:uiPriority w:val="21"/>
    <w:qFormat/>
    <w:rsid w:val="0065034F"/>
    <w:rPr>
      <w:i/>
      <w:iCs/>
      <w:color w:val="0F4761" w:themeColor="accent1" w:themeShade="BF"/>
    </w:rPr>
  </w:style>
  <w:style w:type="paragraph" w:styleId="IntenseQuote">
    <w:name w:val="Intense Quote"/>
    <w:basedOn w:val="Normal"/>
    <w:next w:val="Normal"/>
    <w:link w:val="IntenseQuoteChar"/>
    <w:uiPriority w:val="30"/>
    <w:qFormat/>
    <w:rsid w:val="00650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34F"/>
    <w:rPr>
      <w:i/>
      <w:iCs/>
      <w:color w:val="0F4761" w:themeColor="accent1" w:themeShade="BF"/>
    </w:rPr>
  </w:style>
  <w:style w:type="character" w:styleId="IntenseReference">
    <w:name w:val="Intense Reference"/>
    <w:basedOn w:val="DefaultParagraphFont"/>
    <w:uiPriority w:val="32"/>
    <w:qFormat/>
    <w:rsid w:val="0065034F"/>
    <w:rPr>
      <w:b/>
      <w:bCs/>
      <w:smallCaps/>
      <w:color w:val="0F4761" w:themeColor="accent1" w:themeShade="BF"/>
      <w:spacing w:val="5"/>
    </w:rPr>
  </w:style>
  <w:style w:type="paragraph" w:styleId="Header">
    <w:name w:val="header"/>
    <w:basedOn w:val="Normal"/>
    <w:link w:val="HeaderChar"/>
    <w:uiPriority w:val="99"/>
    <w:unhideWhenUsed/>
    <w:rsid w:val="006E3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0EA"/>
  </w:style>
  <w:style w:type="paragraph" w:styleId="Footer">
    <w:name w:val="footer"/>
    <w:basedOn w:val="Normal"/>
    <w:link w:val="FooterChar"/>
    <w:uiPriority w:val="99"/>
    <w:unhideWhenUsed/>
    <w:rsid w:val="006E3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2113</Characters>
  <Application>Microsoft Office Word</Application>
  <DocSecurity>4</DocSecurity>
  <Lines>55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Blanchard</dc:creator>
  <cp:keywords/>
  <dc:description/>
  <cp:lastModifiedBy>Susan Henshaw</cp:lastModifiedBy>
  <cp:revision>2</cp:revision>
  <cp:lastPrinted>2024-04-19T13:59:00Z</cp:lastPrinted>
  <dcterms:created xsi:type="dcterms:W3CDTF">2024-11-14T17:17:00Z</dcterms:created>
  <dcterms:modified xsi:type="dcterms:W3CDTF">2024-11-14T17:17:00Z</dcterms:modified>
</cp:coreProperties>
</file>